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532" w:rsidRDefault="00C76532" w:rsidP="00C76532">
      <w:pPr>
        <w:pStyle w:val="a7"/>
        <w:spacing w:line="640" w:lineRule="exact"/>
        <w:rPr>
          <w:rFonts w:ascii="黑体" w:eastAsia="黑体" w:hAnsi="黑体"/>
          <w:color w:val="auto"/>
          <w:sz w:val="32"/>
          <w:szCs w:val="32"/>
          <w:lang w:eastAsia="zh-CN"/>
        </w:rPr>
      </w:pPr>
      <w:r>
        <w:rPr>
          <w:rFonts w:ascii="黑体" w:eastAsia="黑体" w:hAnsi="黑体" w:hint="eastAsia"/>
          <w:color w:val="auto"/>
          <w:sz w:val="32"/>
          <w:szCs w:val="32"/>
          <w:lang w:eastAsia="zh-CN"/>
        </w:rPr>
        <w:t>附件3</w:t>
      </w:r>
    </w:p>
    <w:p w:rsidR="00C76532" w:rsidRDefault="00C76532" w:rsidP="00C7653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内蒙古自治区自然科学基金项目结题验收评价表</w:t>
      </w:r>
    </w:p>
    <w:p w:rsidR="00C76532" w:rsidRDefault="00C76532" w:rsidP="00C76532">
      <w:pPr>
        <w:spacing w:line="600" w:lineRule="exact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（面上项目</w:t>
      </w:r>
      <w:r>
        <w:rPr>
          <w:rFonts w:ascii="宋体" w:eastAsia="宋体" w:hAnsi="宋体"/>
          <w:b/>
          <w:sz w:val="36"/>
          <w:szCs w:val="36"/>
        </w:rPr>
        <w:t>、一般联合基金项目</w:t>
      </w:r>
      <w:r>
        <w:rPr>
          <w:rFonts w:ascii="宋体" w:eastAsia="宋体" w:hAnsi="宋体" w:hint="eastAsia"/>
          <w:b/>
          <w:sz w:val="36"/>
          <w:szCs w:val="36"/>
        </w:rPr>
        <w:t>）</w:t>
      </w:r>
    </w:p>
    <w:tbl>
      <w:tblPr>
        <w:tblW w:w="102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758"/>
        <w:gridCol w:w="93"/>
        <w:gridCol w:w="1399"/>
        <w:gridCol w:w="502"/>
        <w:gridCol w:w="1260"/>
        <w:gridCol w:w="1606"/>
        <w:gridCol w:w="1260"/>
        <w:gridCol w:w="1431"/>
        <w:gridCol w:w="930"/>
      </w:tblGrid>
      <w:tr w:rsidR="00C76532" w:rsidTr="00C034C6">
        <w:trPr>
          <w:trHeight w:val="42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项目名称</w:t>
            </w:r>
          </w:p>
        </w:tc>
        <w:tc>
          <w:tcPr>
            <w:tcW w:w="8481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6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项目负责人</w:t>
            </w:r>
          </w:p>
        </w:tc>
        <w:tc>
          <w:tcPr>
            <w:tcW w:w="19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依托单位</w:t>
            </w:r>
          </w:p>
        </w:tc>
        <w:tc>
          <w:tcPr>
            <w:tcW w:w="522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评审专家</w:t>
            </w:r>
          </w:p>
        </w:tc>
        <w:tc>
          <w:tcPr>
            <w:tcW w:w="199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专    业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职    称</w:t>
            </w:r>
          </w:p>
        </w:tc>
        <w:tc>
          <w:tcPr>
            <w:tcW w:w="2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3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所在单位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评审日期</w:t>
            </w:r>
          </w:p>
        </w:tc>
        <w:tc>
          <w:tcPr>
            <w:tcW w:w="23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4"/>
        </w:trPr>
        <w:tc>
          <w:tcPr>
            <w:tcW w:w="329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指标及分值</w:t>
            </w:r>
          </w:p>
        </w:tc>
        <w:tc>
          <w:tcPr>
            <w:tcW w:w="605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  价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得 分</w:t>
            </w:r>
          </w:p>
        </w:tc>
      </w:tr>
      <w:tr w:rsidR="00C76532" w:rsidTr="00C034C6">
        <w:trPr>
          <w:cantSplit/>
          <w:trHeight w:val="402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项目完成情况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（35分）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研究内容 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超额完成（9-10） 基本完成（8-7） 主要内容未完成（0-6）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88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预期指标（10分）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超计划（9-10） 基本达到（8-7） 未达到（0-6）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关键科学问题 （15分）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已解决（14-15） 基本解决（10-13）尚未完全解决（0-9）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5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完成研究成果情况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（55分）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 （20分）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创新性强（19-20） 创新性较强（13-18） 创新性一般（0-12）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5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发表论文论著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（20分）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数量（10分）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超额完成（9-10） 基本完成（6-8） 完全或部分未完成（1-5）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7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质量高（9-10） 较高（6-8） 一般（1-5）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62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人才培养（10分）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成效显著（9-10）  效果较好（5-8） 效果一般（1-4）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11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发明专利、标准、软著等 （5分）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有（1-5）   无（0）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44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经费使用情况（10分）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规范合理（9-10） 较规范合理（1-8） 不规范合理（0）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6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总分（100分）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（总分低于60分的，专家组需出具综合评价意见。）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2703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意见建议</w:t>
            </w:r>
          </w:p>
        </w:tc>
        <w:tc>
          <w:tcPr>
            <w:tcW w:w="698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:rsidR="00C76532" w:rsidRDefault="00C76532" w:rsidP="00C76532">
      <w:pPr>
        <w:rPr>
          <w:rFonts w:ascii="宋体" w:eastAsia="宋体" w:hAnsi="宋体" w:cs="宋体"/>
          <w:b/>
          <w:bCs/>
          <w:sz w:val="32"/>
          <w:szCs w:val="32"/>
        </w:rPr>
      </w:pPr>
    </w:p>
    <w:p w:rsidR="00C76532" w:rsidRDefault="00C76532" w:rsidP="00C76532">
      <w:pPr>
        <w:spacing w:afterLines="150" w:after="468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评审专家签字：                          年   月   日</w:t>
      </w:r>
    </w:p>
    <w:p w:rsidR="00C76532" w:rsidRDefault="00C76532" w:rsidP="00C76532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lastRenderedPageBreak/>
        <w:t>内蒙古自治区自然科学基金项目结题验收评价表</w:t>
      </w:r>
    </w:p>
    <w:p w:rsidR="00C76532" w:rsidRDefault="00C76532" w:rsidP="00C76532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（分析</w:t>
      </w:r>
      <w:r>
        <w:rPr>
          <w:rFonts w:ascii="宋体" w:eastAsia="宋体" w:hAnsi="宋体"/>
          <w:b/>
          <w:sz w:val="36"/>
          <w:szCs w:val="36"/>
        </w:rPr>
        <w:t>测试专项</w:t>
      </w:r>
      <w:r>
        <w:rPr>
          <w:rFonts w:ascii="宋体" w:eastAsia="宋体" w:hAnsi="宋体" w:hint="eastAsia"/>
          <w:b/>
          <w:sz w:val="36"/>
          <w:szCs w:val="36"/>
        </w:rPr>
        <w:t>）</w:t>
      </w:r>
    </w:p>
    <w:tbl>
      <w:tblPr>
        <w:tblW w:w="1008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758"/>
        <w:gridCol w:w="93"/>
        <w:gridCol w:w="1456"/>
        <w:gridCol w:w="445"/>
        <w:gridCol w:w="1260"/>
        <w:gridCol w:w="1606"/>
        <w:gridCol w:w="1260"/>
        <w:gridCol w:w="1203"/>
        <w:gridCol w:w="966"/>
      </w:tblGrid>
      <w:tr w:rsidR="00C76532" w:rsidTr="00C034C6">
        <w:trPr>
          <w:trHeight w:val="42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项目名称</w:t>
            </w:r>
          </w:p>
        </w:tc>
        <w:tc>
          <w:tcPr>
            <w:tcW w:w="8289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6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项目负责人</w:t>
            </w:r>
          </w:p>
        </w:tc>
        <w:tc>
          <w:tcPr>
            <w:tcW w:w="19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依托单位</w:t>
            </w:r>
          </w:p>
        </w:tc>
        <w:tc>
          <w:tcPr>
            <w:tcW w:w="5035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评审专家</w:t>
            </w:r>
          </w:p>
        </w:tc>
        <w:tc>
          <w:tcPr>
            <w:tcW w:w="199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专    业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职    称</w:t>
            </w:r>
          </w:p>
        </w:tc>
        <w:tc>
          <w:tcPr>
            <w:tcW w:w="216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3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所在单位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评审日期</w:t>
            </w:r>
          </w:p>
        </w:tc>
        <w:tc>
          <w:tcPr>
            <w:tcW w:w="216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4"/>
        </w:trPr>
        <w:tc>
          <w:tcPr>
            <w:tcW w:w="3349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指  标</w:t>
            </w:r>
          </w:p>
        </w:tc>
        <w:tc>
          <w:tcPr>
            <w:tcW w:w="5774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  价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得 分</w:t>
            </w:r>
          </w:p>
        </w:tc>
      </w:tr>
      <w:tr w:rsidR="00C76532" w:rsidTr="00C034C6">
        <w:trPr>
          <w:cantSplit/>
          <w:trHeight w:val="402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项目完成情况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（30分）</w:t>
            </w: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研究内容（6分）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超额完成（5-6） 基本完成（3-4） 主要内容未完成（0-2）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88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预期指标（9分）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超计划（8-9） 基本达到（6-7） 未达到（0-5）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关键科学问题（15分）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已解决（14-15） 基本解决（10-13）尚未完全解决（0-9）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5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完成研究成果情况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（50分）</w:t>
            </w: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创新性（20分）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创新性强（19-20） 创新性较强（13-18） 创新性一般（0-12）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5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发表论文论著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（15分）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数量（ 5分）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超额完成（4-5） 基本完成（2-3） 完全或部分未完成（0-1）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7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质量（10分）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质量高（9-10） 较高（6-8） 一般（1-5）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62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人才培养（10分）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成效显著（9-10）  效果较好（5-8） 效果一般（1-4）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11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30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发明专利、标准、软著等 （5分）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有（1-5）   无（0）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78"/>
        </w:trPr>
        <w:tc>
          <w:tcPr>
            <w:tcW w:w="334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仪器设备升级、使用和开放共享效果 （10分）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良好（9-10）   一般（5-8）   差（1-4）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44"/>
        </w:trPr>
        <w:tc>
          <w:tcPr>
            <w:tcW w:w="334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经费使用情况 （10分）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规范合理（9-10） 较规范合理（1-8） 不规范合理（0）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6"/>
        </w:trPr>
        <w:tc>
          <w:tcPr>
            <w:tcW w:w="3349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总分（100分）</w:t>
            </w:r>
          </w:p>
        </w:tc>
        <w:tc>
          <w:tcPr>
            <w:tcW w:w="5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（总分低于60分的，专家组需出具综合评价意见。）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1755"/>
        </w:trPr>
        <w:tc>
          <w:tcPr>
            <w:tcW w:w="3349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意见建议</w:t>
            </w:r>
          </w:p>
        </w:tc>
        <w:tc>
          <w:tcPr>
            <w:tcW w:w="674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:rsidR="00C76532" w:rsidRDefault="00C76532" w:rsidP="00C76532">
      <w:pPr>
        <w:rPr>
          <w:rFonts w:ascii="宋体" w:eastAsia="宋体" w:hAnsi="宋体" w:cs="宋体"/>
          <w:b/>
          <w:bCs/>
          <w:sz w:val="32"/>
          <w:szCs w:val="32"/>
        </w:rPr>
      </w:pPr>
    </w:p>
    <w:p w:rsidR="00C76532" w:rsidRDefault="00C76532" w:rsidP="00C76532">
      <w:pPr>
        <w:spacing w:afterLines="150" w:after="468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评审专家签字：                          年   月   日</w:t>
      </w:r>
    </w:p>
    <w:p w:rsidR="00C76532" w:rsidRDefault="00C76532" w:rsidP="00C76532">
      <w:pPr>
        <w:jc w:val="left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br w:type="page"/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lastRenderedPageBreak/>
        <w:t>内蒙古自治区自然科学基金项目结题验收评价表</w:t>
      </w:r>
    </w:p>
    <w:p w:rsidR="00C76532" w:rsidRDefault="00C76532" w:rsidP="00C76532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（人才类项目）</w:t>
      </w:r>
    </w:p>
    <w:tbl>
      <w:tblPr>
        <w:tblW w:w="102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758"/>
        <w:gridCol w:w="93"/>
        <w:gridCol w:w="1337"/>
        <w:gridCol w:w="564"/>
        <w:gridCol w:w="1260"/>
        <w:gridCol w:w="1606"/>
        <w:gridCol w:w="1260"/>
        <w:gridCol w:w="1431"/>
        <w:gridCol w:w="930"/>
      </w:tblGrid>
      <w:tr w:rsidR="00C76532" w:rsidTr="00C034C6">
        <w:trPr>
          <w:trHeight w:val="42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项目名称</w:t>
            </w:r>
          </w:p>
        </w:tc>
        <w:tc>
          <w:tcPr>
            <w:tcW w:w="8481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6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项目负责人</w:t>
            </w:r>
          </w:p>
        </w:tc>
        <w:tc>
          <w:tcPr>
            <w:tcW w:w="19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依托单位</w:t>
            </w:r>
          </w:p>
        </w:tc>
        <w:tc>
          <w:tcPr>
            <w:tcW w:w="522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评审专家</w:t>
            </w:r>
          </w:p>
        </w:tc>
        <w:tc>
          <w:tcPr>
            <w:tcW w:w="199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专    业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职    称</w:t>
            </w:r>
          </w:p>
        </w:tc>
        <w:tc>
          <w:tcPr>
            <w:tcW w:w="2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3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所在单位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评审日期</w:t>
            </w:r>
          </w:p>
        </w:tc>
        <w:tc>
          <w:tcPr>
            <w:tcW w:w="23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4"/>
        </w:trPr>
        <w:tc>
          <w:tcPr>
            <w:tcW w:w="323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指  标</w:t>
            </w:r>
          </w:p>
        </w:tc>
        <w:tc>
          <w:tcPr>
            <w:tcW w:w="6121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  价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得 分</w:t>
            </w:r>
          </w:p>
        </w:tc>
      </w:tr>
      <w:tr w:rsidR="00C76532" w:rsidTr="00C034C6">
        <w:trPr>
          <w:cantSplit/>
          <w:trHeight w:val="402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项目完成情况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（30分）</w:t>
            </w: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研究内容（6分） 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超额完成（5-6） 基本完成（3-4） 主要内容未完成（0-2）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88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预期指标 （9分）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超计划（8-9） 基本达到（6-7） 未达到（0-5）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关键科学问题（15分）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已解决（14-15） 基本解决（10-13）尚未完全解决（0-9）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5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完成研究成果情况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（50分）</w:t>
            </w: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 （20分）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创新性强（19-20） 创新性较强（13-18） 创新性一般（0-12）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5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发表论文论著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（15分）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数量 （5分）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超额完成（4-5） 基本完成（2-3） 完全或部分未完成（0-1）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7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质量（10分）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质量高（9-10） 较高（6-8） 一般（1-5）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62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人才培养（10分）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成效显著（9-10）  效果较好（5-8） 效果一般（1-4）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11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发明专利、标准、软著等 （5分）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有（1-5）   无（0）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78"/>
        </w:trPr>
        <w:tc>
          <w:tcPr>
            <w:tcW w:w="323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项目负责人科研水平及创新能力提升情况 （10分）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良好（9-10）   一般（5-8）   差（1-4）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44"/>
        </w:trPr>
        <w:tc>
          <w:tcPr>
            <w:tcW w:w="323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经费使用情况 （10分）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规范合理（9-10） 较规范合理（1-8） 不规范合理（0）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6"/>
        </w:trPr>
        <w:tc>
          <w:tcPr>
            <w:tcW w:w="323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总分（100分）</w:t>
            </w:r>
          </w:p>
        </w:tc>
        <w:tc>
          <w:tcPr>
            <w:tcW w:w="6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（青年基金项目总分低于60分的，专家组需出具综合评价意见；优秀青年基金、杰出青年基金所有项目均需出具综合评价意见。）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1767"/>
        </w:trPr>
        <w:tc>
          <w:tcPr>
            <w:tcW w:w="323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意见建议</w:t>
            </w:r>
          </w:p>
        </w:tc>
        <w:tc>
          <w:tcPr>
            <w:tcW w:w="705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:rsidR="00C76532" w:rsidRDefault="00C76532" w:rsidP="00C76532">
      <w:pPr>
        <w:rPr>
          <w:rFonts w:ascii="仿宋_GB2312" w:eastAsia="仿宋_GB2312" w:hAnsi="仿宋_GB2312" w:cs="仿宋_GB2312"/>
          <w:bCs/>
          <w:sz w:val="32"/>
          <w:szCs w:val="32"/>
        </w:rPr>
      </w:pPr>
    </w:p>
    <w:p w:rsidR="00C76532" w:rsidRDefault="00C76532" w:rsidP="00C76532">
      <w:pPr>
        <w:spacing w:afterLines="150" w:after="468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评审专家签字：                          年   月   日</w:t>
      </w:r>
    </w:p>
    <w:p w:rsidR="00C76532" w:rsidRDefault="00C76532" w:rsidP="00C76532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lastRenderedPageBreak/>
        <w:t>内蒙古自治区自然科学基金项目结题验收评价表</w:t>
      </w:r>
    </w:p>
    <w:p w:rsidR="00C76532" w:rsidRDefault="00C76532" w:rsidP="00C76532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（重点</w:t>
      </w:r>
      <w:r>
        <w:rPr>
          <w:rFonts w:ascii="宋体" w:eastAsia="宋体" w:hAnsi="宋体"/>
          <w:b/>
          <w:sz w:val="36"/>
          <w:szCs w:val="36"/>
        </w:rPr>
        <w:t>项目</w:t>
      </w:r>
      <w:r>
        <w:rPr>
          <w:rFonts w:ascii="宋体" w:eastAsia="宋体" w:hAnsi="宋体" w:hint="eastAsia"/>
          <w:b/>
          <w:sz w:val="36"/>
          <w:szCs w:val="36"/>
        </w:rPr>
        <w:t>、</w:t>
      </w:r>
      <w:r>
        <w:rPr>
          <w:rFonts w:ascii="宋体" w:eastAsia="宋体" w:hAnsi="宋体"/>
          <w:b/>
          <w:sz w:val="36"/>
          <w:szCs w:val="36"/>
        </w:rPr>
        <w:t>重点联合基金项目</w:t>
      </w:r>
      <w:r>
        <w:rPr>
          <w:rFonts w:ascii="宋体" w:eastAsia="宋体" w:hAnsi="宋体" w:hint="eastAsia"/>
          <w:b/>
          <w:sz w:val="36"/>
          <w:szCs w:val="36"/>
        </w:rPr>
        <w:t>）</w:t>
      </w:r>
    </w:p>
    <w:tbl>
      <w:tblPr>
        <w:tblW w:w="1028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758"/>
        <w:gridCol w:w="93"/>
        <w:gridCol w:w="1399"/>
        <w:gridCol w:w="502"/>
        <w:gridCol w:w="1260"/>
        <w:gridCol w:w="1606"/>
        <w:gridCol w:w="1260"/>
        <w:gridCol w:w="1431"/>
        <w:gridCol w:w="930"/>
      </w:tblGrid>
      <w:tr w:rsidR="00C76532" w:rsidTr="00C034C6">
        <w:trPr>
          <w:trHeight w:val="42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项目名称</w:t>
            </w:r>
          </w:p>
        </w:tc>
        <w:tc>
          <w:tcPr>
            <w:tcW w:w="8481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6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项目负责人</w:t>
            </w:r>
          </w:p>
        </w:tc>
        <w:tc>
          <w:tcPr>
            <w:tcW w:w="19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依托单位</w:t>
            </w:r>
          </w:p>
        </w:tc>
        <w:tc>
          <w:tcPr>
            <w:tcW w:w="522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7"/>
        </w:trPr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评审专家</w:t>
            </w:r>
          </w:p>
        </w:tc>
        <w:tc>
          <w:tcPr>
            <w:tcW w:w="199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专    业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职    称</w:t>
            </w:r>
          </w:p>
        </w:tc>
        <w:tc>
          <w:tcPr>
            <w:tcW w:w="236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403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所在单位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评审日期</w:t>
            </w:r>
          </w:p>
        </w:tc>
        <w:tc>
          <w:tcPr>
            <w:tcW w:w="2361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trHeight w:val="394"/>
        </w:trPr>
        <w:tc>
          <w:tcPr>
            <w:tcW w:w="329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指  标</w:t>
            </w:r>
          </w:p>
        </w:tc>
        <w:tc>
          <w:tcPr>
            <w:tcW w:w="605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评  价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得 分</w:t>
            </w:r>
          </w:p>
        </w:tc>
      </w:tr>
      <w:tr w:rsidR="00C76532" w:rsidTr="00C034C6">
        <w:trPr>
          <w:cantSplit/>
          <w:trHeight w:val="402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项目完成情况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（30分）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研究内容 （6分）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超额完成（5-6） 基本完成（3-4） 主要内容未完成（0-2）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88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预期指标 （9分）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超计划（8-9） 基本达到（6-7） 未达到（0-5）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关键科学问题 （15分）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已解决（14-15） 基本解决（10-13）尚未完全解决（0-9）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5"/>
        </w:trPr>
        <w:tc>
          <w:tcPr>
            <w:tcW w:w="1042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完成研究成果情况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（50分）</w:t>
            </w: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 （20分）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创新性强（19-20） 创新性较强（13-18） 创新性一般（0-12）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53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发表论文论著</w:t>
            </w:r>
          </w:p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15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数量（ 5分）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超额完成（4-5） 基本完成（2-3） 完全或部分未完成（0-1）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37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质量高（9-10） 较高（6-8） 一般（1-5）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62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人才培养（10分）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成效显著（9-10）  效果较好（5-8） 效果一般（1-4）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11"/>
        </w:trPr>
        <w:tc>
          <w:tcPr>
            <w:tcW w:w="104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发明专利、标准、软著等 （5分）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有（1-5）   无（0）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78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成果应用前景 （10分）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已应用（9-10）  具有应用前景（5-8）  应用前景不明确（1-4）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444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经费使用情况（10分） 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规范合理（9-10） 较规范合理（1-8） 不规范合理（0）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506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总分（100分）</w:t>
            </w:r>
          </w:p>
        </w:tc>
        <w:tc>
          <w:tcPr>
            <w:tcW w:w="60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（所有项目均需出具综合评价意见。）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C76532" w:rsidTr="00C034C6">
        <w:trPr>
          <w:cantSplit/>
          <w:trHeight w:val="2500"/>
        </w:trPr>
        <w:tc>
          <w:tcPr>
            <w:tcW w:w="3292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76532" w:rsidRDefault="00C76532" w:rsidP="00C034C6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意见建议</w:t>
            </w:r>
          </w:p>
        </w:tc>
        <w:tc>
          <w:tcPr>
            <w:tcW w:w="698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6532" w:rsidRDefault="00C76532" w:rsidP="00C034C6">
            <w:pPr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</w:tbl>
    <w:p w:rsidR="00C76532" w:rsidRDefault="00C76532" w:rsidP="00C76532">
      <w:pPr>
        <w:rPr>
          <w:rFonts w:ascii="仿宋_GB2312" w:eastAsia="仿宋_GB2312" w:hAnsi="仿宋_GB2312" w:cs="仿宋_GB2312"/>
          <w:bCs/>
          <w:sz w:val="32"/>
          <w:szCs w:val="32"/>
        </w:rPr>
      </w:pPr>
    </w:p>
    <w:p w:rsidR="00C76532" w:rsidRDefault="00C76532" w:rsidP="00C76532">
      <w:pPr>
        <w:spacing w:afterLines="150" w:after="468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评审专家签字：                          年   月   日</w:t>
      </w:r>
    </w:p>
    <w:p w:rsidR="00C76532" w:rsidRDefault="00C76532" w:rsidP="00C76532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lastRenderedPageBreak/>
        <w:t>内蒙古自治区自然科学基金项目验收专家组</w:t>
      </w:r>
    </w:p>
    <w:p w:rsidR="00C76532" w:rsidRDefault="00C76532" w:rsidP="00C76532">
      <w:pPr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综合评价意见表</w:t>
      </w:r>
    </w:p>
    <w:p w:rsidR="00C76532" w:rsidRDefault="00C76532" w:rsidP="00C76532">
      <w:pPr>
        <w:jc w:val="center"/>
        <w:rPr>
          <w:rFonts w:ascii="宋体" w:eastAsia="宋体" w:hAnsi="宋体"/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9"/>
      </w:tblGrid>
      <w:tr w:rsidR="00C76532" w:rsidTr="00C034C6">
        <w:trPr>
          <w:trHeight w:val="10697"/>
        </w:trPr>
        <w:tc>
          <w:tcPr>
            <w:tcW w:w="8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32" w:rsidRDefault="00C76532" w:rsidP="00C034C6">
            <w:pPr>
              <w:autoSpaceDE w:val="0"/>
              <w:spacing w:after="160" w:line="400" w:lineRule="exact"/>
              <w:ind w:firstLineChars="195" w:firstLine="468"/>
              <w:rPr>
                <w:rFonts w:ascii="仿宋_GB2312" w:eastAsia="仿宋_GB2312" w:hAnsi="Times New Roman" w:cs="Times New Roman"/>
                <w:sz w:val="24"/>
              </w:rPr>
            </w:pPr>
          </w:p>
          <w:p w:rsidR="00C76532" w:rsidRDefault="00C76532" w:rsidP="00C034C6">
            <w:pPr>
              <w:autoSpaceDE w:val="0"/>
              <w:spacing w:after="160" w:line="400" w:lineRule="exact"/>
              <w:ind w:firstLineChars="195" w:firstLine="468"/>
              <w:rPr>
                <w:rFonts w:ascii="仿宋_GB2312" w:eastAsia="仿宋_GB2312" w:hAnsi="Times New Roman" w:cs="Times New Roman"/>
                <w:sz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</w:rPr>
              <w:t>***单位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组织有关专家，于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20XX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年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XX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月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XX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日在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XX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对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***(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项目编号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)</w:t>
            </w:r>
            <w:r>
              <w:rPr>
                <w:rFonts w:ascii="仿宋_GB2312" w:eastAsia="仿宋_GB2312" w:hAnsi="Times New Roman" w:cs="仿宋_GB2312" w:hint="eastAsia"/>
                <w:sz w:val="24"/>
              </w:rPr>
              <w:t>进行了验收。专家组听取了项目负责人的汇报，审阅了有关资料，经质询和讨论，形成如下验收意见（意见内容不做格式要求）</w:t>
            </w:r>
            <w:r>
              <w:rPr>
                <w:rFonts w:ascii="仿宋_GB2312" w:eastAsia="仿宋_GB2312" w:hAnsi="Times New Roman" w:cs="Times New Roman" w:hint="eastAsia"/>
                <w:sz w:val="24"/>
              </w:rPr>
              <w:t>:</w:t>
            </w:r>
          </w:p>
          <w:p w:rsidR="00C76532" w:rsidRDefault="00C76532" w:rsidP="00C034C6">
            <w:pPr>
              <w:spacing w:line="640" w:lineRule="exact"/>
              <w:ind w:left="114" w:firstLine="644"/>
              <w:rPr>
                <w:rFonts w:ascii="仿宋_GB2312" w:eastAsia="仿宋_GB2312" w:hAnsi="仿宋" w:cs="仿宋"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spacing w:val="6"/>
                <w:sz w:val="32"/>
                <w:szCs w:val="32"/>
              </w:rPr>
              <w:t>优秀项目</w:t>
            </w:r>
            <w:r>
              <w:rPr>
                <w:rFonts w:ascii="仿宋_GB2312" w:eastAsia="仿宋_GB2312" w:hAnsi="仿宋" w:cs="仿宋"/>
                <w:spacing w:val="6"/>
                <w:sz w:val="32"/>
                <w:szCs w:val="32"/>
              </w:rPr>
              <w:t>评价参考</w:t>
            </w:r>
            <w:r>
              <w:rPr>
                <w:rFonts w:ascii="仿宋_GB2312" w:eastAsia="仿宋_GB2312" w:hAnsi="仿宋" w:cs="仿宋" w:hint="eastAsia"/>
                <w:spacing w:val="6"/>
                <w:sz w:val="32"/>
                <w:szCs w:val="32"/>
              </w:rPr>
              <w:t>标准</w:t>
            </w:r>
            <w:r>
              <w:rPr>
                <w:rFonts w:ascii="仿宋_GB2312" w:eastAsia="仿宋_GB2312" w:hAnsi="仿宋" w:cs="仿宋"/>
                <w:spacing w:val="6"/>
                <w:sz w:val="32"/>
                <w:szCs w:val="32"/>
              </w:rPr>
              <w:t>：</w:t>
            </w:r>
          </w:p>
          <w:p w:rsidR="00C76532" w:rsidRDefault="00C76532" w:rsidP="00C034C6">
            <w:pPr>
              <w:spacing w:line="640" w:lineRule="exact"/>
              <w:ind w:left="114" w:firstLine="644"/>
              <w:rPr>
                <w:rFonts w:ascii="仿宋_GB2312" w:eastAsia="仿宋_GB2312" w:hAnsi="仿宋" w:cs="仿宋"/>
                <w:b/>
                <w:bCs/>
                <w:spacing w:val="6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spacing w:val="6"/>
                <w:sz w:val="32"/>
                <w:szCs w:val="32"/>
              </w:rPr>
              <w:t>项目研究成果在国内外同行中具有重要的学术价值和影响力，具有较高的创新性和原创性，取得了显著的研究成果，对学科发展和社会经济发展具有重要的推动作用。</w:t>
            </w:r>
          </w:p>
          <w:p w:rsidR="00C76532" w:rsidRDefault="00C76532" w:rsidP="00C034C6">
            <w:pPr>
              <w:pStyle w:val="a9"/>
              <w:rPr>
                <w:rFonts w:hAnsi="宋体"/>
                <w:sz w:val="28"/>
                <w:szCs w:val="28"/>
              </w:rPr>
            </w:pPr>
          </w:p>
          <w:p w:rsidR="00C76532" w:rsidRDefault="00C76532" w:rsidP="00C034C6">
            <w:pPr>
              <w:pStyle w:val="a9"/>
              <w:rPr>
                <w:rFonts w:hAnsi="宋体"/>
                <w:sz w:val="28"/>
                <w:szCs w:val="28"/>
              </w:rPr>
            </w:pPr>
          </w:p>
          <w:p w:rsidR="00C76532" w:rsidRDefault="00C76532" w:rsidP="00C034C6">
            <w:pPr>
              <w:pStyle w:val="a9"/>
              <w:ind w:firstLine="544"/>
              <w:rPr>
                <w:rFonts w:hAnsi="宋体"/>
                <w:sz w:val="28"/>
                <w:szCs w:val="28"/>
              </w:rPr>
            </w:pPr>
          </w:p>
          <w:p w:rsidR="00C76532" w:rsidRDefault="00C76532" w:rsidP="00C034C6">
            <w:pPr>
              <w:spacing w:after="160" w:line="500" w:lineRule="exact"/>
              <w:ind w:firstLineChars="950" w:firstLine="26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专家组组长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签名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):</w:t>
            </w:r>
          </w:p>
          <w:p w:rsidR="00C76532" w:rsidRDefault="00C76532" w:rsidP="00C034C6">
            <w:pPr>
              <w:spacing w:after="160" w:line="500" w:lineRule="exact"/>
              <w:ind w:firstLineChars="950" w:firstLine="266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成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员（签名）：</w:t>
            </w:r>
          </w:p>
          <w:p w:rsidR="00C76532" w:rsidRDefault="00C76532" w:rsidP="00C034C6">
            <w:pPr>
              <w:spacing w:after="160" w:line="500" w:lineRule="exact"/>
              <w:ind w:firstLineChars="950" w:firstLine="26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6532" w:rsidRDefault="00C76532" w:rsidP="00C034C6">
            <w:pPr>
              <w:pStyle w:val="a9"/>
              <w:ind w:firstLineChars="2000" w:firstLine="5600"/>
              <w:rPr>
                <w:rFonts w:hAnsi="宋体"/>
                <w:sz w:val="32"/>
              </w:rPr>
            </w:pP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日</w:t>
            </w:r>
          </w:p>
        </w:tc>
      </w:tr>
    </w:tbl>
    <w:p w:rsidR="00C76532" w:rsidRDefault="00C76532" w:rsidP="00C76532">
      <w:pPr>
        <w:spacing w:line="640" w:lineRule="exact"/>
        <w:rPr>
          <w:rFonts w:ascii="黑体" w:eastAsia="黑体" w:hAnsi="黑体"/>
          <w:sz w:val="32"/>
          <w:szCs w:val="32"/>
        </w:rPr>
      </w:pPr>
    </w:p>
    <w:p w:rsidR="00427713" w:rsidRDefault="00427713"/>
    <w:sectPr w:rsidR="00427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DE8" w:rsidRDefault="00A03DE8" w:rsidP="00C76532">
      <w:r>
        <w:separator/>
      </w:r>
    </w:p>
  </w:endnote>
  <w:endnote w:type="continuationSeparator" w:id="0">
    <w:p w:rsidR="00A03DE8" w:rsidRDefault="00A03DE8" w:rsidP="00C7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DE8" w:rsidRDefault="00A03DE8" w:rsidP="00C76532">
      <w:r>
        <w:separator/>
      </w:r>
    </w:p>
  </w:footnote>
  <w:footnote w:type="continuationSeparator" w:id="0">
    <w:p w:rsidR="00A03DE8" w:rsidRDefault="00A03DE8" w:rsidP="00C76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F2"/>
    <w:rsid w:val="00427713"/>
    <w:rsid w:val="009163F2"/>
    <w:rsid w:val="00A03DE8"/>
    <w:rsid w:val="00C7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27D2E0-0C03-4301-AD28-5A772FA8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53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6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rsid w:val="00C76532"/>
    <w:rPr>
      <w:kern w:val="2"/>
      <w:sz w:val="18"/>
      <w:szCs w:val="18"/>
    </w:rPr>
  </w:style>
  <w:style w:type="paragraph" w:styleId="a5">
    <w:name w:val="footer"/>
    <w:basedOn w:val="a"/>
    <w:link w:val="a6"/>
    <w:rsid w:val="00C7653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rsid w:val="00C76532"/>
    <w:rPr>
      <w:kern w:val="2"/>
      <w:sz w:val="18"/>
      <w:szCs w:val="18"/>
    </w:rPr>
  </w:style>
  <w:style w:type="paragraph" w:styleId="a7">
    <w:name w:val="Body Text"/>
    <w:basedOn w:val="a"/>
    <w:link w:val="a8"/>
    <w:qFormat/>
    <w:rsid w:val="00C76532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customStyle="1" w:styleId="a8">
    <w:name w:val="正文文本 字符"/>
    <w:basedOn w:val="a0"/>
    <w:link w:val="a7"/>
    <w:qFormat/>
    <w:rsid w:val="00C76532"/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a9">
    <w:name w:val="Plain Text"/>
    <w:basedOn w:val="a"/>
    <w:link w:val="aa"/>
    <w:unhideWhenUsed/>
    <w:qFormat/>
    <w:rsid w:val="00C76532"/>
    <w:rPr>
      <w:rFonts w:ascii="宋体" w:eastAsia="宋体" w:hAnsi="Courier New" w:cs="Courier New"/>
      <w:kern w:val="0"/>
      <w:sz w:val="20"/>
      <w:szCs w:val="21"/>
      <w:lang w:bidi="mn-Mong-CN"/>
    </w:rPr>
  </w:style>
  <w:style w:type="character" w:customStyle="1" w:styleId="aa">
    <w:name w:val="纯文本 字符"/>
    <w:basedOn w:val="a0"/>
    <w:link w:val="a9"/>
    <w:qFormat/>
    <w:rsid w:val="00C76532"/>
    <w:rPr>
      <w:rFonts w:ascii="宋体" w:hAnsi="Courier New" w:cs="Courier New"/>
      <w:szCs w:val="21"/>
      <w:lang w:bidi="mn-Mon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呼都特</dc:creator>
  <cp:keywords/>
  <dc:description/>
  <cp:lastModifiedBy>呼都特</cp:lastModifiedBy>
  <cp:revision>2</cp:revision>
  <dcterms:created xsi:type="dcterms:W3CDTF">2025-06-26T09:29:00Z</dcterms:created>
  <dcterms:modified xsi:type="dcterms:W3CDTF">2025-06-26T09:30:00Z</dcterms:modified>
</cp:coreProperties>
</file>